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51" w:rsidRDefault="00B11051" w:rsidP="00B11051">
      <w:pPr>
        <w:spacing w:before="60" w:after="60"/>
        <w:jc w:val="center"/>
        <w:rPr>
          <w:rFonts w:ascii="Arial" w:hAnsi="Arial" w:cs="Arial"/>
          <w:b/>
          <w:sz w:val="28"/>
          <w:szCs w:val="28"/>
          <w:lang w:val="en-US"/>
        </w:rPr>
      </w:pPr>
      <w:r>
        <w:rPr>
          <w:rFonts w:ascii="Arial" w:hAnsi="Arial" w:cs="Arial"/>
          <w:b/>
          <w:sz w:val="28"/>
          <w:szCs w:val="28"/>
          <w:lang w:val="en-US"/>
        </w:rPr>
        <w:t>International Investment Forum Announcement</w:t>
      </w:r>
    </w:p>
    <w:p w:rsidR="00B11051" w:rsidRPr="00B1127E" w:rsidRDefault="00B11051" w:rsidP="00B11051">
      <w:pPr>
        <w:spacing w:before="60" w:after="60"/>
        <w:ind w:firstLine="709"/>
        <w:jc w:val="both"/>
        <w:rPr>
          <w:rFonts w:ascii="Arial" w:hAnsi="Arial" w:cs="Arial"/>
          <w:sz w:val="28"/>
          <w:szCs w:val="28"/>
          <w:lang w:val="en-US"/>
        </w:rPr>
      </w:pPr>
    </w:p>
    <w:p w:rsidR="00B11051" w:rsidRDefault="00B11051" w:rsidP="00B11051">
      <w:pPr>
        <w:spacing w:before="120" w:after="120"/>
        <w:ind w:firstLine="709"/>
        <w:jc w:val="both"/>
        <w:rPr>
          <w:rFonts w:ascii="Arial" w:hAnsi="Arial" w:cs="Arial"/>
          <w:sz w:val="28"/>
          <w:szCs w:val="28"/>
          <w:lang w:val="en-US"/>
        </w:rPr>
      </w:pPr>
      <w:r>
        <w:rPr>
          <w:rFonts w:ascii="Arial" w:hAnsi="Arial" w:cs="Arial"/>
          <w:sz w:val="28"/>
          <w:szCs w:val="28"/>
          <w:lang w:val="en-US"/>
        </w:rPr>
        <w:t xml:space="preserve">The Government of the </w:t>
      </w:r>
      <w:smartTag w:uri="urn:schemas-microsoft-com:office:smarttags" w:element="PlaceType">
        <w:r>
          <w:rPr>
            <w:rFonts w:ascii="Arial" w:hAnsi="Arial" w:cs="Arial"/>
            <w:sz w:val="28"/>
            <w:szCs w:val="28"/>
            <w:lang w:val="en-US"/>
          </w:rPr>
          <w:t>Republic</w:t>
        </w:r>
      </w:smartTag>
      <w:r>
        <w:rPr>
          <w:rFonts w:ascii="Arial" w:hAnsi="Arial" w:cs="Arial"/>
          <w:sz w:val="28"/>
          <w:szCs w:val="28"/>
          <w:lang w:val="en-US"/>
        </w:rPr>
        <w:t xml:space="preserve"> of </w:t>
      </w:r>
      <w:smartTag w:uri="urn:schemas-microsoft-com:office:smarttags" w:element="PlaceName">
        <w:r>
          <w:rPr>
            <w:rFonts w:ascii="Arial" w:hAnsi="Arial" w:cs="Arial"/>
            <w:sz w:val="28"/>
            <w:szCs w:val="28"/>
            <w:lang w:val="en-US"/>
          </w:rPr>
          <w:t>Uzbekistan</w:t>
        </w:r>
      </w:smartTag>
      <w:r>
        <w:rPr>
          <w:rFonts w:ascii="Arial" w:hAnsi="Arial" w:cs="Arial"/>
          <w:sz w:val="28"/>
          <w:szCs w:val="28"/>
          <w:lang w:val="en-US"/>
        </w:rPr>
        <w:t xml:space="preserve"> is pleased to announce that it will host an International Investment Forum on November 5-6, </w:t>
      </w:r>
      <w:smartTag w:uri="urn:schemas-microsoft-com:office:smarttags" w:element="metricconverter">
        <w:smartTagPr>
          <w:attr w:name="ProductID" w:val="2015 in"/>
        </w:smartTagPr>
        <w:r>
          <w:rPr>
            <w:rFonts w:ascii="Arial" w:hAnsi="Arial" w:cs="Arial"/>
            <w:sz w:val="28"/>
            <w:szCs w:val="28"/>
            <w:lang w:val="en-US"/>
          </w:rPr>
          <w:t>2015 in</w:t>
        </w:r>
      </w:smartTag>
      <w:r>
        <w:rPr>
          <w:rFonts w:ascii="Arial" w:hAnsi="Arial" w:cs="Arial"/>
          <w:sz w:val="28"/>
          <w:szCs w:val="28"/>
          <w:lang w:val="en-US"/>
        </w:rPr>
        <w:t xml:space="preserve"> </w:t>
      </w:r>
      <w:smartTag w:uri="urn:schemas-microsoft-com:office:smarttags" w:element="City">
        <w:smartTag w:uri="urn:schemas-microsoft-com:office:smarttags" w:element="place">
          <w:r>
            <w:rPr>
              <w:rFonts w:ascii="Arial" w:hAnsi="Arial" w:cs="Arial"/>
              <w:sz w:val="28"/>
              <w:szCs w:val="28"/>
              <w:lang w:val="en-US"/>
            </w:rPr>
            <w:t>Tashkent</w:t>
          </w:r>
        </w:smartTag>
      </w:smartTag>
      <w:r>
        <w:rPr>
          <w:rFonts w:ascii="Arial" w:hAnsi="Arial" w:cs="Arial"/>
          <w:sz w:val="28"/>
          <w:szCs w:val="28"/>
          <w:lang w:val="en-US"/>
        </w:rPr>
        <w:t xml:space="preserve"> city.</w:t>
      </w:r>
    </w:p>
    <w:p w:rsidR="00B11051" w:rsidRDefault="00B11051" w:rsidP="00B11051">
      <w:pPr>
        <w:spacing w:before="120" w:after="120"/>
        <w:ind w:firstLine="709"/>
        <w:jc w:val="both"/>
        <w:rPr>
          <w:rFonts w:ascii="Arial" w:hAnsi="Arial" w:cs="Arial"/>
          <w:sz w:val="28"/>
          <w:szCs w:val="28"/>
          <w:lang w:val="en-US"/>
        </w:rPr>
      </w:pPr>
      <w:r w:rsidRPr="00B42388">
        <w:rPr>
          <w:rFonts w:ascii="Arial" w:hAnsi="Arial" w:cs="Arial"/>
          <w:sz w:val="28"/>
          <w:szCs w:val="28"/>
          <w:lang w:val="en-US"/>
        </w:rPr>
        <w:t xml:space="preserve">The main objective of the event </w:t>
      </w:r>
      <w:r>
        <w:rPr>
          <w:rFonts w:ascii="Arial" w:hAnsi="Arial" w:cs="Arial"/>
          <w:sz w:val="28"/>
          <w:szCs w:val="28"/>
          <w:lang w:val="en-US"/>
        </w:rPr>
        <w:t xml:space="preserve">is to </w:t>
      </w:r>
      <w:r w:rsidRPr="00B42388">
        <w:rPr>
          <w:rFonts w:ascii="Arial" w:hAnsi="Arial" w:cs="Arial"/>
          <w:sz w:val="28"/>
          <w:szCs w:val="28"/>
          <w:lang w:val="en-US"/>
        </w:rPr>
        <w:t xml:space="preserve">present </w:t>
      </w:r>
      <w:r>
        <w:rPr>
          <w:rFonts w:ascii="Arial" w:hAnsi="Arial" w:cs="Arial"/>
          <w:sz w:val="28"/>
          <w:szCs w:val="28"/>
          <w:lang w:val="en-US"/>
        </w:rPr>
        <w:t xml:space="preserve">the </w:t>
      </w:r>
      <w:r w:rsidRPr="00B42388">
        <w:rPr>
          <w:rFonts w:ascii="Arial" w:hAnsi="Arial" w:cs="Arial"/>
          <w:sz w:val="28"/>
          <w:szCs w:val="28"/>
          <w:lang w:val="en-US"/>
        </w:rPr>
        <w:t xml:space="preserve">leading enterprises of the </w:t>
      </w:r>
      <w:smartTag w:uri="urn:schemas-microsoft-com:office:smarttags" w:element="place">
        <w:smartTag w:uri="urn:schemas-microsoft-com:office:smarttags" w:element="PlaceType">
          <w:r w:rsidRPr="00B42388">
            <w:rPr>
              <w:rFonts w:ascii="Arial" w:hAnsi="Arial" w:cs="Arial"/>
              <w:sz w:val="28"/>
              <w:szCs w:val="28"/>
              <w:lang w:val="en-US"/>
            </w:rPr>
            <w:t>Republic</w:t>
          </w:r>
        </w:smartTag>
        <w:r w:rsidRPr="00B42388">
          <w:rPr>
            <w:rFonts w:ascii="Arial" w:hAnsi="Arial" w:cs="Arial"/>
            <w:sz w:val="28"/>
            <w:szCs w:val="28"/>
            <w:lang w:val="en-US"/>
          </w:rPr>
          <w:t xml:space="preserve"> of </w:t>
        </w:r>
        <w:smartTag w:uri="urn:schemas-microsoft-com:office:smarttags" w:element="PlaceName">
          <w:r w:rsidRPr="00B42388">
            <w:rPr>
              <w:rFonts w:ascii="Arial" w:hAnsi="Arial" w:cs="Arial"/>
              <w:sz w:val="28"/>
              <w:szCs w:val="28"/>
              <w:lang w:val="en-US"/>
            </w:rPr>
            <w:t>Uzbekistan</w:t>
          </w:r>
        </w:smartTag>
      </w:smartTag>
      <w:r w:rsidRPr="00B42388">
        <w:rPr>
          <w:rFonts w:ascii="Arial" w:hAnsi="Arial" w:cs="Arial"/>
          <w:sz w:val="28"/>
          <w:szCs w:val="28"/>
          <w:lang w:val="en-US"/>
        </w:rPr>
        <w:t>, included in the state program of privatization</w:t>
      </w:r>
      <w:r>
        <w:rPr>
          <w:rFonts w:ascii="Arial" w:hAnsi="Arial" w:cs="Arial"/>
          <w:sz w:val="28"/>
          <w:szCs w:val="28"/>
          <w:lang w:val="en-US"/>
        </w:rPr>
        <w:t>,</w:t>
      </w:r>
      <w:r w:rsidRPr="00B42388">
        <w:rPr>
          <w:rFonts w:ascii="Arial" w:hAnsi="Arial" w:cs="Arial"/>
          <w:sz w:val="28"/>
          <w:szCs w:val="28"/>
          <w:lang w:val="en-US"/>
        </w:rPr>
        <w:t xml:space="preserve"> and </w:t>
      </w:r>
      <w:r>
        <w:rPr>
          <w:rFonts w:ascii="Arial" w:hAnsi="Arial" w:cs="Arial"/>
          <w:sz w:val="28"/>
          <w:szCs w:val="28"/>
          <w:lang w:val="en-US"/>
        </w:rPr>
        <w:t xml:space="preserve">to sell them to </w:t>
      </w:r>
      <w:r w:rsidRPr="00B42388">
        <w:rPr>
          <w:rFonts w:ascii="Arial" w:hAnsi="Arial" w:cs="Arial"/>
          <w:sz w:val="28"/>
          <w:szCs w:val="28"/>
          <w:lang w:val="en-US"/>
        </w:rPr>
        <w:t xml:space="preserve">strategic foreign investors capable of ensuring modernization and technological renewal of production, </w:t>
      </w:r>
      <w:r>
        <w:rPr>
          <w:rFonts w:ascii="Arial" w:hAnsi="Arial" w:cs="Arial"/>
          <w:sz w:val="28"/>
          <w:szCs w:val="28"/>
          <w:lang w:val="en-US"/>
        </w:rPr>
        <w:t>manufacturing</w:t>
      </w:r>
      <w:r w:rsidRPr="00B42388">
        <w:rPr>
          <w:rFonts w:ascii="Arial" w:hAnsi="Arial" w:cs="Arial"/>
          <w:sz w:val="28"/>
          <w:szCs w:val="28"/>
          <w:lang w:val="en-US"/>
        </w:rPr>
        <w:t xml:space="preserve"> of </w:t>
      </w:r>
      <w:r>
        <w:rPr>
          <w:rFonts w:ascii="Arial" w:hAnsi="Arial" w:cs="Arial"/>
          <w:sz w:val="28"/>
          <w:szCs w:val="28"/>
          <w:lang w:val="en-US"/>
        </w:rPr>
        <w:t xml:space="preserve">goods competitive in both domestic and external markets, as well as introduction of </w:t>
      </w:r>
      <w:r w:rsidRPr="00B42388">
        <w:rPr>
          <w:rFonts w:ascii="Arial" w:hAnsi="Arial" w:cs="Arial"/>
          <w:sz w:val="28"/>
          <w:szCs w:val="28"/>
          <w:lang w:val="en-US"/>
        </w:rPr>
        <w:t>modern corporate governance practices</w:t>
      </w:r>
      <w:r>
        <w:rPr>
          <w:rFonts w:ascii="Arial" w:hAnsi="Arial" w:cs="Arial"/>
          <w:sz w:val="28"/>
          <w:szCs w:val="28"/>
          <w:lang w:val="en-US"/>
        </w:rPr>
        <w:t>.</w:t>
      </w:r>
    </w:p>
    <w:p w:rsidR="00B11051" w:rsidRDefault="00B11051" w:rsidP="00B11051">
      <w:pPr>
        <w:spacing w:before="120" w:after="120"/>
        <w:ind w:firstLine="709"/>
        <w:jc w:val="both"/>
        <w:rPr>
          <w:rFonts w:ascii="Arial" w:hAnsi="Arial" w:cs="Arial"/>
          <w:sz w:val="28"/>
          <w:szCs w:val="28"/>
          <w:lang w:val="en-US"/>
        </w:rPr>
      </w:pPr>
      <w:r>
        <w:rPr>
          <w:rFonts w:ascii="Arial" w:hAnsi="Arial" w:cs="Arial"/>
          <w:sz w:val="28"/>
          <w:szCs w:val="28"/>
          <w:lang w:val="en-US"/>
        </w:rPr>
        <w:t>T</w:t>
      </w:r>
      <w:r w:rsidRPr="00BC48C4">
        <w:rPr>
          <w:rFonts w:ascii="Arial" w:hAnsi="Arial" w:cs="Arial"/>
          <w:sz w:val="28"/>
          <w:szCs w:val="28"/>
          <w:lang w:val="en-US"/>
        </w:rPr>
        <w:t xml:space="preserve">he </w:t>
      </w:r>
      <w:r>
        <w:rPr>
          <w:rFonts w:ascii="Arial" w:hAnsi="Arial" w:cs="Arial"/>
          <w:sz w:val="28"/>
          <w:szCs w:val="28"/>
          <w:lang w:val="en-US"/>
        </w:rPr>
        <w:t>Forum</w:t>
      </w:r>
      <w:r w:rsidRPr="00BC48C4">
        <w:rPr>
          <w:rFonts w:ascii="Arial" w:hAnsi="Arial" w:cs="Arial"/>
          <w:sz w:val="28"/>
          <w:szCs w:val="28"/>
          <w:lang w:val="en-US"/>
        </w:rPr>
        <w:t xml:space="preserve"> will be attended by members of the Government, heads of ministries and departments of </w:t>
      </w:r>
      <w:smartTag w:uri="urn:schemas-microsoft-com:office:smarttags" w:element="country-region">
        <w:smartTag w:uri="urn:schemas-microsoft-com:office:smarttags" w:element="place">
          <w:r w:rsidRPr="00BC48C4">
            <w:rPr>
              <w:rFonts w:ascii="Arial" w:hAnsi="Arial" w:cs="Arial"/>
              <w:sz w:val="28"/>
              <w:szCs w:val="28"/>
              <w:lang w:val="en-US"/>
            </w:rPr>
            <w:t>Uzbekistan</w:t>
          </w:r>
        </w:smartTag>
      </w:smartTag>
      <w:r w:rsidRPr="00BC48C4">
        <w:rPr>
          <w:rFonts w:ascii="Arial" w:hAnsi="Arial" w:cs="Arial"/>
          <w:sz w:val="28"/>
          <w:szCs w:val="28"/>
          <w:lang w:val="en-US"/>
        </w:rPr>
        <w:t xml:space="preserve">, official foreign delegations, </w:t>
      </w:r>
      <w:r>
        <w:rPr>
          <w:rFonts w:ascii="Arial" w:hAnsi="Arial" w:cs="Arial"/>
          <w:sz w:val="28"/>
          <w:szCs w:val="28"/>
          <w:lang w:val="en-US"/>
        </w:rPr>
        <w:t xml:space="preserve">executives </w:t>
      </w:r>
      <w:r w:rsidRPr="00BC48C4">
        <w:rPr>
          <w:rFonts w:ascii="Arial" w:hAnsi="Arial" w:cs="Arial"/>
          <w:sz w:val="28"/>
          <w:szCs w:val="28"/>
          <w:lang w:val="en-US"/>
        </w:rPr>
        <w:t xml:space="preserve">of major foreign companies, investment funds and banks, as well as international financial institutions: the World Bank, the International Finance Corporation, </w:t>
      </w:r>
      <w:r>
        <w:rPr>
          <w:rFonts w:ascii="Arial" w:hAnsi="Arial" w:cs="Arial"/>
          <w:sz w:val="28"/>
          <w:szCs w:val="28"/>
          <w:lang w:val="en-US"/>
        </w:rPr>
        <w:t xml:space="preserve">the </w:t>
      </w:r>
      <w:r w:rsidRPr="00BC48C4">
        <w:rPr>
          <w:rFonts w:ascii="Arial" w:hAnsi="Arial" w:cs="Arial"/>
          <w:sz w:val="28"/>
          <w:szCs w:val="28"/>
          <w:lang w:val="en-US"/>
        </w:rPr>
        <w:t>Asian Development Bank and others.</w:t>
      </w:r>
    </w:p>
    <w:p w:rsidR="00B11051" w:rsidRDefault="00B11051" w:rsidP="00B11051">
      <w:pPr>
        <w:spacing w:before="120" w:after="120"/>
        <w:ind w:firstLine="709"/>
        <w:jc w:val="both"/>
        <w:rPr>
          <w:rFonts w:ascii="Arial" w:hAnsi="Arial" w:cs="Arial"/>
          <w:sz w:val="28"/>
          <w:szCs w:val="28"/>
          <w:lang w:val="en-US"/>
        </w:rPr>
      </w:pPr>
      <w:r>
        <w:rPr>
          <w:rFonts w:ascii="Arial" w:hAnsi="Arial" w:cs="Arial"/>
          <w:sz w:val="28"/>
          <w:szCs w:val="28"/>
          <w:lang w:val="en-US"/>
        </w:rPr>
        <w:t xml:space="preserve">The agenda of the event includes plenary sessions, presentations by major foreign investors on their experience in doing business in Uzbekistan, panel sessions on various economic sectors with presentations of specific privatization objects, visits to enterprises, as well as cultural program with trips to ancient cities including Samarkand, Bukhara and Khiva, which will complement the business part of the event. </w:t>
      </w:r>
    </w:p>
    <w:p w:rsidR="00B11051" w:rsidRDefault="00B11051" w:rsidP="00B11051">
      <w:pPr>
        <w:spacing w:before="120" w:after="120"/>
        <w:ind w:firstLine="709"/>
        <w:jc w:val="both"/>
        <w:rPr>
          <w:rFonts w:ascii="Arial" w:hAnsi="Arial" w:cs="Arial"/>
          <w:sz w:val="28"/>
          <w:szCs w:val="28"/>
          <w:lang w:val="en-US"/>
        </w:rPr>
      </w:pPr>
      <w:r>
        <w:rPr>
          <w:rFonts w:ascii="Arial" w:hAnsi="Arial" w:cs="Arial"/>
          <w:sz w:val="28"/>
          <w:szCs w:val="28"/>
          <w:lang w:val="en-US"/>
        </w:rPr>
        <w:t>The</w:t>
      </w:r>
      <w:r w:rsidRPr="003A2006">
        <w:rPr>
          <w:rFonts w:ascii="Arial" w:hAnsi="Arial" w:cs="Arial"/>
          <w:sz w:val="28"/>
          <w:szCs w:val="28"/>
          <w:lang w:val="en-US"/>
        </w:rPr>
        <w:t xml:space="preserve"> International Investment Forum will allow foreign investors to establish mutually beneficial business contacts </w:t>
      </w:r>
      <w:r>
        <w:rPr>
          <w:rFonts w:ascii="Arial" w:hAnsi="Arial" w:cs="Arial"/>
          <w:sz w:val="28"/>
          <w:szCs w:val="28"/>
          <w:lang w:val="en-US"/>
        </w:rPr>
        <w:t xml:space="preserve">and </w:t>
      </w:r>
      <w:r w:rsidRPr="003A2006">
        <w:rPr>
          <w:rFonts w:ascii="Arial" w:hAnsi="Arial" w:cs="Arial"/>
          <w:sz w:val="28"/>
          <w:szCs w:val="28"/>
          <w:lang w:val="en-US"/>
        </w:rPr>
        <w:t xml:space="preserve">to open up new growth opportunities in the promising and fast-growing market of </w:t>
      </w:r>
      <w:smartTag w:uri="urn:schemas-microsoft-com:office:smarttags" w:element="country-region">
        <w:smartTag w:uri="urn:schemas-microsoft-com:office:smarttags" w:element="place">
          <w:r w:rsidRPr="003A2006">
            <w:rPr>
              <w:rFonts w:ascii="Arial" w:hAnsi="Arial" w:cs="Arial"/>
              <w:sz w:val="28"/>
              <w:szCs w:val="28"/>
              <w:lang w:val="en-US"/>
            </w:rPr>
            <w:t>Uzbekistan</w:t>
          </w:r>
        </w:smartTag>
      </w:smartTag>
      <w:r w:rsidRPr="003A2006">
        <w:rPr>
          <w:rFonts w:ascii="Arial" w:hAnsi="Arial" w:cs="Arial"/>
          <w:sz w:val="28"/>
          <w:szCs w:val="28"/>
          <w:lang w:val="en-US"/>
        </w:rPr>
        <w:t>.</w:t>
      </w:r>
    </w:p>
    <w:p w:rsidR="00B11051" w:rsidRDefault="00B11051" w:rsidP="00B11051">
      <w:pPr>
        <w:spacing w:before="120" w:after="120"/>
        <w:ind w:firstLine="709"/>
        <w:jc w:val="both"/>
        <w:rPr>
          <w:rFonts w:ascii="Arial" w:hAnsi="Arial" w:cs="Arial"/>
          <w:sz w:val="28"/>
          <w:szCs w:val="28"/>
          <w:lang w:val="en-US"/>
        </w:rPr>
      </w:pPr>
      <w:r w:rsidRPr="00BA13D8">
        <w:rPr>
          <w:rFonts w:ascii="Arial" w:hAnsi="Arial" w:cs="Arial"/>
          <w:sz w:val="28"/>
          <w:szCs w:val="28"/>
          <w:lang w:val="en-US"/>
        </w:rPr>
        <w:t>To participate in the event a registration form</w:t>
      </w:r>
      <w:r>
        <w:rPr>
          <w:rFonts w:ascii="Arial" w:hAnsi="Arial" w:cs="Arial"/>
          <w:sz w:val="28"/>
          <w:szCs w:val="28"/>
          <w:lang w:val="en-US"/>
        </w:rPr>
        <w:t xml:space="preserve"> should be submitted</w:t>
      </w:r>
      <w:r w:rsidRPr="00BA13D8">
        <w:rPr>
          <w:rFonts w:ascii="Arial" w:hAnsi="Arial" w:cs="Arial"/>
          <w:sz w:val="28"/>
          <w:szCs w:val="28"/>
          <w:lang w:val="en-US"/>
        </w:rPr>
        <w:t xml:space="preserve"> </w:t>
      </w:r>
      <w:r>
        <w:rPr>
          <w:rFonts w:ascii="Arial" w:hAnsi="Arial" w:cs="Arial"/>
          <w:sz w:val="28"/>
          <w:szCs w:val="28"/>
          <w:lang w:val="en-US"/>
        </w:rPr>
        <w:t>at</w:t>
      </w:r>
      <w:r w:rsidRPr="00BA13D8">
        <w:rPr>
          <w:rFonts w:ascii="Arial" w:hAnsi="Arial" w:cs="Arial"/>
          <w:sz w:val="28"/>
          <w:szCs w:val="28"/>
          <w:lang w:val="en-US"/>
        </w:rPr>
        <w:t xml:space="preserve"> www.investuzbekistan.uz</w:t>
      </w:r>
      <w:r>
        <w:rPr>
          <w:rFonts w:ascii="Arial" w:hAnsi="Arial" w:cs="Arial"/>
          <w:sz w:val="28"/>
          <w:szCs w:val="28"/>
          <w:lang w:val="en-US"/>
        </w:rPr>
        <w:t>.</w:t>
      </w:r>
      <w:r w:rsidRPr="00BA13D8">
        <w:rPr>
          <w:rFonts w:ascii="Arial" w:hAnsi="Arial" w:cs="Arial"/>
          <w:sz w:val="28"/>
          <w:szCs w:val="28"/>
          <w:lang w:val="en-US"/>
        </w:rPr>
        <w:t xml:space="preserve"> </w:t>
      </w:r>
      <w:r>
        <w:rPr>
          <w:rFonts w:ascii="Arial" w:hAnsi="Arial" w:cs="Arial"/>
          <w:sz w:val="28"/>
          <w:szCs w:val="28"/>
          <w:lang w:val="en-US"/>
        </w:rPr>
        <w:t>D</w:t>
      </w:r>
      <w:r w:rsidRPr="00BA13D8">
        <w:rPr>
          <w:rFonts w:ascii="Arial" w:hAnsi="Arial" w:cs="Arial"/>
          <w:sz w:val="28"/>
          <w:szCs w:val="28"/>
          <w:lang w:val="en-US"/>
        </w:rPr>
        <w:t xml:space="preserve">etailed information </w:t>
      </w:r>
      <w:r>
        <w:rPr>
          <w:rFonts w:ascii="Arial" w:hAnsi="Arial" w:cs="Arial"/>
          <w:sz w:val="28"/>
          <w:szCs w:val="28"/>
          <w:lang w:val="en-US"/>
        </w:rPr>
        <w:t>about</w:t>
      </w:r>
      <w:r w:rsidRPr="00BA13D8">
        <w:rPr>
          <w:rFonts w:ascii="Arial" w:hAnsi="Arial" w:cs="Arial"/>
          <w:sz w:val="28"/>
          <w:szCs w:val="28"/>
          <w:lang w:val="en-US"/>
        </w:rPr>
        <w:t xml:space="preserve"> the Forum</w:t>
      </w:r>
      <w:r>
        <w:rPr>
          <w:rFonts w:ascii="Arial" w:hAnsi="Arial" w:cs="Arial"/>
          <w:sz w:val="28"/>
          <w:szCs w:val="28"/>
          <w:lang w:val="en-US"/>
        </w:rPr>
        <w:t xml:space="preserve"> and</w:t>
      </w:r>
      <w:r w:rsidRPr="00BA13D8">
        <w:rPr>
          <w:rFonts w:ascii="Arial" w:hAnsi="Arial" w:cs="Arial"/>
          <w:sz w:val="28"/>
          <w:szCs w:val="28"/>
          <w:lang w:val="en-US"/>
        </w:rPr>
        <w:t xml:space="preserve"> </w:t>
      </w:r>
      <w:r>
        <w:rPr>
          <w:rFonts w:ascii="Arial" w:hAnsi="Arial" w:cs="Arial"/>
          <w:sz w:val="28"/>
          <w:szCs w:val="28"/>
          <w:lang w:val="en-US"/>
        </w:rPr>
        <w:t>documents</w:t>
      </w:r>
      <w:r w:rsidRPr="00BA13D8">
        <w:rPr>
          <w:rFonts w:ascii="Arial" w:hAnsi="Arial" w:cs="Arial"/>
          <w:sz w:val="28"/>
          <w:szCs w:val="28"/>
          <w:lang w:val="en-US"/>
        </w:rPr>
        <w:t xml:space="preserve"> </w:t>
      </w:r>
      <w:r>
        <w:rPr>
          <w:rFonts w:ascii="Arial" w:hAnsi="Arial" w:cs="Arial"/>
          <w:sz w:val="28"/>
          <w:szCs w:val="28"/>
          <w:lang w:val="en-US"/>
        </w:rPr>
        <w:t xml:space="preserve">about </w:t>
      </w:r>
      <w:r w:rsidRPr="00BA13D8">
        <w:rPr>
          <w:rFonts w:ascii="Arial" w:hAnsi="Arial" w:cs="Arial"/>
          <w:sz w:val="28"/>
          <w:szCs w:val="28"/>
          <w:lang w:val="en-US"/>
        </w:rPr>
        <w:t xml:space="preserve">enterprises of the </w:t>
      </w:r>
      <w:smartTag w:uri="urn:schemas-microsoft-com:office:smarttags" w:element="place">
        <w:smartTag w:uri="urn:schemas-microsoft-com:office:smarttags" w:element="PlaceType">
          <w:r w:rsidRPr="00BA13D8">
            <w:rPr>
              <w:rFonts w:ascii="Arial" w:hAnsi="Arial" w:cs="Arial"/>
              <w:sz w:val="28"/>
              <w:szCs w:val="28"/>
              <w:lang w:val="en-US"/>
            </w:rPr>
            <w:t>Republic</w:t>
          </w:r>
        </w:smartTag>
        <w:r w:rsidRPr="00BA13D8">
          <w:rPr>
            <w:rFonts w:ascii="Arial" w:hAnsi="Arial" w:cs="Arial"/>
            <w:sz w:val="28"/>
            <w:szCs w:val="28"/>
            <w:lang w:val="en-US"/>
          </w:rPr>
          <w:t xml:space="preserve"> of </w:t>
        </w:r>
        <w:smartTag w:uri="urn:schemas-microsoft-com:office:smarttags" w:element="PlaceName">
          <w:r w:rsidRPr="00BA13D8">
            <w:rPr>
              <w:rFonts w:ascii="Arial" w:hAnsi="Arial" w:cs="Arial"/>
              <w:sz w:val="28"/>
              <w:szCs w:val="28"/>
              <w:lang w:val="en-US"/>
            </w:rPr>
            <w:t>Uzbekistan</w:t>
          </w:r>
        </w:smartTag>
      </w:smartTag>
      <w:r w:rsidRPr="00BA13D8">
        <w:rPr>
          <w:rFonts w:ascii="Arial" w:hAnsi="Arial" w:cs="Arial"/>
          <w:sz w:val="28"/>
          <w:szCs w:val="28"/>
          <w:lang w:val="en-US"/>
        </w:rPr>
        <w:t xml:space="preserve"> offered to strategic foreign investors</w:t>
      </w:r>
      <w:r>
        <w:rPr>
          <w:rFonts w:ascii="Arial" w:hAnsi="Arial" w:cs="Arial"/>
          <w:sz w:val="28"/>
          <w:szCs w:val="28"/>
          <w:lang w:val="en-US"/>
        </w:rPr>
        <w:t xml:space="preserve"> are also available at the abovementioned website</w:t>
      </w:r>
      <w:r w:rsidRPr="00BA13D8">
        <w:rPr>
          <w:rFonts w:ascii="Arial" w:hAnsi="Arial" w:cs="Arial"/>
          <w:sz w:val="28"/>
          <w:szCs w:val="28"/>
          <w:lang w:val="en-US"/>
        </w:rPr>
        <w:t>.</w:t>
      </w:r>
    </w:p>
    <w:p w:rsidR="00B11051" w:rsidRDefault="00B11051" w:rsidP="00B11051">
      <w:pPr>
        <w:spacing w:before="120" w:after="120"/>
        <w:ind w:firstLine="709"/>
        <w:jc w:val="both"/>
        <w:rPr>
          <w:rFonts w:ascii="Arial" w:hAnsi="Arial" w:cs="Arial"/>
          <w:sz w:val="28"/>
          <w:szCs w:val="28"/>
          <w:lang w:val="en-US"/>
        </w:rPr>
      </w:pPr>
      <w:r w:rsidRPr="00E27093">
        <w:rPr>
          <w:rFonts w:ascii="Arial" w:hAnsi="Arial" w:cs="Arial"/>
          <w:sz w:val="28"/>
          <w:szCs w:val="28"/>
          <w:lang w:val="en-US"/>
        </w:rPr>
        <w:t xml:space="preserve">For more information please contact </w:t>
      </w:r>
      <w:proofErr w:type="spellStart"/>
      <w:r>
        <w:rPr>
          <w:rFonts w:ascii="Arial" w:hAnsi="Arial" w:cs="Arial"/>
          <w:sz w:val="28"/>
          <w:szCs w:val="28"/>
          <w:lang w:val="en-US"/>
        </w:rPr>
        <w:t>Uzinfoinvest</w:t>
      </w:r>
      <w:proofErr w:type="spellEnd"/>
      <w:r>
        <w:rPr>
          <w:rFonts w:ascii="Arial" w:hAnsi="Arial" w:cs="Arial"/>
          <w:sz w:val="28"/>
          <w:szCs w:val="28"/>
          <w:lang w:val="en-US"/>
        </w:rPr>
        <w:t xml:space="preserve"> Agency </w:t>
      </w:r>
      <w:r w:rsidRPr="00E27093">
        <w:rPr>
          <w:rFonts w:ascii="Arial" w:hAnsi="Arial" w:cs="Arial"/>
          <w:sz w:val="28"/>
          <w:szCs w:val="28"/>
          <w:lang w:val="en-US"/>
        </w:rPr>
        <w:t>by phone: (998-71) 238-5222, 238-5137 or e-mail: uzinfoinvest@mfer.uz.</w:t>
      </w:r>
    </w:p>
    <w:p w:rsidR="00B11051" w:rsidRPr="00B96BE6" w:rsidRDefault="00B11051" w:rsidP="00B11051">
      <w:pPr>
        <w:spacing w:before="120" w:after="120"/>
        <w:jc w:val="both"/>
        <w:rPr>
          <w:rFonts w:ascii="Arial" w:hAnsi="Arial" w:cs="Arial"/>
          <w:lang w:val="en-US"/>
        </w:rPr>
      </w:pPr>
    </w:p>
    <w:p w:rsidR="000B1E25" w:rsidRPr="00B11051" w:rsidRDefault="000B1E25">
      <w:pPr>
        <w:rPr>
          <w:lang w:val="en-US"/>
        </w:rPr>
      </w:pPr>
      <w:bookmarkStart w:id="0" w:name="_GoBack"/>
      <w:bookmarkEnd w:id="0"/>
    </w:p>
    <w:sectPr w:rsidR="000B1E25" w:rsidRPr="00B1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51"/>
    <w:rsid w:val="000B1E25"/>
    <w:rsid w:val="001C23B3"/>
    <w:rsid w:val="00B11051"/>
    <w:rsid w:val="00D8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SPecialiST RePack</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 Eyes</dc:creator>
  <cp:lastModifiedBy>Orange Eyes</cp:lastModifiedBy>
  <cp:revision>1</cp:revision>
  <dcterms:created xsi:type="dcterms:W3CDTF">2015-09-15T16:15:00Z</dcterms:created>
  <dcterms:modified xsi:type="dcterms:W3CDTF">2015-09-15T16:15:00Z</dcterms:modified>
</cp:coreProperties>
</file>