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72" w:rsidRPr="001E1B72" w:rsidRDefault="00EE5ACB" w:rsidP="001E1B72">
      <w:pPr>
        <w:pStyle w:val="NoSpacing"/>
        <w:jc w:val="center"/>
        <w:rPr>
          <w:sz w:val="28"/>
          <w:szCs w:val="28"/>
        </w:rPr>
      </w:pPr>
      <w:bookmarkStart w:id="0" w:name="_GoBack"/>
      <w:bookmarkEnd w:id="0"/>
      <w:r w:rsidRPr="001E1B72">
        <w:rPr>
          <w:sz w:val="28"/>
          <w:szCs w:val="28"/>
        </w:rPr>
        <w:t xml:space="preserve">Question </w:t>
      </w:r>
      <w:r w:rsidR="001E1B72" w:rsidRPr="001E1B72">
        <w:rPr>
          <w:sz w:val="28"/>
          <w:szCs w:val="28"/>
        </w:rPr>
        <w:t>to Mr</w:t>
      </w:r>
      <w:r w:rsidRPr="001E1B72">
        <w:rPr>
          <w:sz w:val="28"/>
          <w:szCs w:val="28"/>
        </w:rPr>
        <w:t>. Luigi Iperti,</w:t>
      </w:r>
    </w:p>
    <w:p w:rsidR="001E1B72" w:rsidRPr="001E1B72" w:rsidRDefault="00EE5ACB" w:rsidP="001E1B72">
      <w:pPr>
        <w:pStyle w:val="NoSpacing"/>
        <w:jc w:val="center"/>
        <w:rPr>
          <w:sz w:val="28"/>
          <w:szCs w:val="28"/>
        </w:rPr>
      </w:pPr>
      <w:r w:rsidRPr="001E1B72">
        <w:rPr>
          <w:sz w:val="28"/>
          <w:szCs w:val="28"/>
        </w:rPr>
        <w:t>President of the Chamber of Commerce Italy Uzbekistan</w:t>
      </w:r>
      <w:r w:rsidR="001E1B72" w:rsidRPr="001E1B72">
        <w:rPr>
          <w:sz w:val="28"/>
          <w:szCs w:val="28"/>
        </w:rPr>
        <w:t xml:space="preserve"> about</w:t>
      </w:r>
    </w:p>
    <w:p w:rsidR="00EE5ACB" w:rsidRPr="001E1B72" w:rsidRDefault="001E1B72" w:rsidP="001E1B72">
      <w:pPr>
        <w:pStyle w:val="NoSpacing"/>
        <w:jc w:val="center"/>
        <w:rPr>
          <w:sz w:val="28"/>
          <w:szCs w:val="28"/>
        </w:rPr>
      </w:pPr>
      <w:r w:rsidRPr="001E1B72">
        <w:rPr>
          <w:sz w:val="28"/>
          <w:szCs w:val="28"/>
        </w:rPr>
        <w:t>International Investment Forum</w:t>
      </w:r>
    </w:p>
    <w:p w:rsidR="00EE5ACB" w:rsidRPr="00EE5ACB" w:rsidRDefault="00EE5ACB" w:rsidP="00EE5ACB">
      <w:pPr>
        <w:rPr>
          <w:b/>
        </w:rPr>
      </w:pPr>
    </w:p>
    <w:p w:rsidR="00285AC3" w:rsidRPr="00EE5ACB" w:rsidRDefault="00285AC3" w:rsidP="00EE5ACB">
      <w:pPr>
        <w:pStyle w:val="ListParagraph"/>
        <w:numPr>
          <w:ilvl w:val="0"/>
          <w:numId w:val="1"/>
        </w:numPr>
        <w:rPr>
          <w:b/>
        </w:rPr>
      </w:pPr>
      <w:r w:rsidRPr="00EE5ACB">
        <w:rPr>
          <w:b/>
        </w:rPr>
        <w:t>Assessment of economic potential and investment climate of Uzbekistan?</w:t>
      </w:r>
    </w:p>
    <w:p w:rsidR="00285AC3" w:rsidRPr="000E139F" w:rsidRDefault="000E139F" w:rsidP="00285AC3">
      <w:r w:rsidRPr="000E139F">
        <w:t xml:space="preserve">Uzbekistan has a high potential and good conditions for </w:t>
      </w:r>
      <w:r w:rsidR="00EE5ACB" w:rsidRPr="000E139F">
        <w:t>attract</w:t>
      </w:r>
      <w:r w:rsidRPr="000E139F">
        <w:t xml:space="preserve"> foreign investment. It is in a </w:t>
      </w:r>
      <w:r w:rsidR="00EE5ACB">
        <w:t xml:space="preserve">high </w:t>
      </w:r>
      <w:r w:rsidRPr="000E139F">
        <w:t>development phase and laws and incentives are in line with investor expectations. I see very positive the policy of President Karimov in favor of medium and small industries. Italy, who has developed a collection of very small and medium industries, may give a powerful help to this policy. But considering that SMEs do not have adequate administrative structures to monitor foreign investment, in my view, a task force</w:t>
      </w:r>
      <w:r w:rsidR="00EE5ACB">
        <w:t>,</w:t>
      </w:r>
      <w:r w:rsidRPr="000E139F">
        <w:t xml:space="preserve"> or single point</w:t>
      </w:r>
      <w:r w:rsidR="00EE5ACB">
        <w:t>,</w:t>
      </w:r>
      <w:r w:rsidRPr="000E139F">
        <w:t xml:space="preserve"> </w:t>
      </w:r>
      <w:r w:rsidR="00EE5ACB" w:rsidRPr="000E139F">
        <w:t>which</w:t>
      </w:r>
      <w:r w:rsidRPr="000E139F">
        <w:t xml:space="preserve"> is available and has the necessary authority to resolve difficulties and problems that may arise for foreign investors would be an additional way to </w:t>
      </w:r>
      <w:r w:rsidR="00EE5ACB" w:rsidRPr="000E139F">
        <w:t>attract</w:t>
      </w:r>
      <w:r w:rsidRPr="000E139F">
        <w:t xml:space="preserve"> investors.</w:t>
      </w:r>
      <w:r w:rsidR="00285AC3" w:rsidRPr="000E139F">
        <w:t xml:space="preserve"> </w:t>
      </w:r>
    </w:p>
    <w:p w:rsidR="00D52765" w:rsidRPr="00EE5ACB" w:rsidRDefault="00285AC3" w:rsidP="00D52765">
      <w:pPr>
        <w:pStyle w:val="ListParagraph"/>
        <w:numPr>
          <w:ilvl w:val="0"/>
          <w:numId w:val="1"/>
        </w:numPr>
        <w:rPr>
          <w:b/>
          <w:lang w:val="it-IT"/>
        </w:rPr>
      </w:pPr>
      <w:r w:rsidRPr="00EE5ACB">
        <w:rPr>
          <w:b/>
        </w:rPr>
        <w:t xml:space="preserve">Your contribution to the expanding Italian-Uzbek cooperation? </w:t>
      </w:r>
      <w:r w:rsidRPr="00EE5ACB">
        <w:rPr>
          <w:b/>
          <w:lang w:val="it-IT"/>
        </w:rPr>
        <w:t>Projects?</w:t>
      </w:r>
      <w:r w:rsidRPr="00EE5ACB">
        <w:rPr>
          <w:b/>
          <w:lang w:val="it-IT"/>
        </w:rPr>
        <w:t xml:space="preserve"> </w:t>
      </w:r>
    </w:p>
    <w:p w:rsidR="00285AC3" w:rsidRPr="000E139F" w:rsidRDefault="000E139F" w:rsidP="00285AC3">
      <w:r w:rsidRPr="000E139F">
        <w:t>The Chamber of Commerce Italy Uzbekistan, who knows Uzbek</w:t>
      </w:r>
      <w:r w:rsidR="00EE5ACB">
        <w:t>istan,</w:t>
      </w:r>
      <w:r w:rsidRPr="000E139F">
        <w:t xml:space="preserve"> being present in the </w:t>
      </w:r>
      <w:r w:rsidR="00EE5ACB">
        <w:t>C</w:t>
      </w:r>
      <w:r w:rsidRPr="000E139F">
        <w:t>ountry for over fifte</w:t>
      </w:r>
      <w:r w:rsidR="00EE5ACB">
        <w:t xml:space="preserve">en years, is now following </w:t>
      </w:r>
      <w:r w:rsidR="00EE5ACB" w:rsidRPr="000E139F">
        <w:t xml:space="preserve">Italian </w:t>
      </w:r>
      <w:r w:rsidRPr="000E139F">
        <w:t>potential investors, to guide them to di</w:t>
      </w:r>
      <w:r w:rsidR="00EE5ACB">
        <w:t>scover the advantages that the C</w:t>
      </w:r>
      <w:r w:rsidRPr="000E139F">
        <w:t xml:space="preserve">ountry offers, but also to help them </w:t>
      </w:r>
      <w:r w:rsidR="00EE5ACB">
        <w:t xml:space="preserve">to </w:t>
      </w:r>
      <w:r w:rsidRPr="000E139F">
        <w:t xml:space="preserve">overcome the initial </w:t>
      </w:r>
      <w:r w:rsidR="00EE5ACB" w:rsidRPr="000E139F">
        <w:t xml:space="preserve">difficulties. </w:t>
      </w:r>
    </w:p>
    <w:p w:rsidR="00285AC3" w:rsidRPr="00EE5ACB" w:rsidRDefault="00285AC3" w:rsidP="00D52765">
      <w:pPr>
        <w:pStyle w:val="ListParagraph"/>
        <w:numPr>
          <w:ilvl w:val="0"/>
          <w:numId w:val="1"/>
        </w:numPr>
        <w:rPr>
          <w:b/>
        </w:rPr>
      </w:pPr>
      <w:r w:rsidRPr="00EE5ACB">
        <w:rPr>
          <w:b/>
        </w:rPr>
        <w:t xml:space="preserve">Your expectations from participation at IIF? </w:t>
      </w:r>
    </w:p>
    <w:p w:rsidR="00285AC3" w:rsidRPr="000E139F" w:rsidRDefault="000E139F" w:rsidP="00285AC3">
      <w:r w:rsidRPr="000E139F">
        <w:t xml:space="preserve">I expect that the Uzbek authorities clearly indicate areas where they are expecting foreign investment, but also that there is close attention to the suggestions which will come from foreign entrepreneurs </w:t>
      </w:r>
      <w:r w:rsidR="00EE5ACB">
        <w:t xml:space="preserve">and questions </w:t>
      </w:r>
      <w:r w:rsidRPr="000E139F">
        <w:t>about the conditions in which they will have to operate.</w:t>
      </w:r>
      <w:r w:rsidR="00285AC3" w:rsidRPr="000E139F">
        <w:t xml:space="preserve"> </w:t>
      </w:r>
    </w:p>
    <w:p w:rsidR="00D52765" w:rsidRPr="00EE5ACB" w:rsidRDefault="00285AC3" w:rsidP="00D52765">
      <w:pPr>
        <w:pStyle w:val="ListParagraph"/>
        <w:numPr>
          <w:ilvl w:val="0"/>
          <w:numId w:val="1"/>
        </w:numPr>
        <w:rPr>
          <w:b/>
        </w:rPr>
      </w:pPr>
      <w:r w:rsidRPr="00EE5ACB">
        <w:rPr>
          <w:b/>
        </w:rPr>
        <w:t xml:space="preserve">In your opinion, how Tashkent Forum can help to economic relations between two countries? </w:t>
      </w:r>
    </w:p>
    <w:p w:rsidR="0055538E" w:rsidRPr="000E139F" w:rsidRDefault="000E139F" w:rsidP="00EE5ACB">
      <w:r w:rsidRPr="000E139F">
        <w:t xml:space="preserve">The relations between our two countries are very positive, with continuous exchanges of business delegations and meetings of entrepreneurs. For example, the exhibition ITMA 2015 which will take place in Milan in the middle of next November will be attended by a delegation of more than sixty managers and entrepreneurs led by </w:t>
      </w:r>
      <w:r w:rsidR="00EE5ACB" w:rsidRPr="000E139F">
        <w:t>Mr.</w:t>
      </w:r>
      <w:r w:rsidRPr="000E139F">
        <w:t xml:space="preserve"> I.Khaydarov, Minister of the textile industry and chairman of the board of "Uzbekyengilsanoat ". Collaborati</w:t>
      </w:r>
      <w:r w:rsidR="00EE5ACB">
        <w:t>ons are in place in many areas industrial plants</w:t>
      </w:r>
      <w:r w:rsidRPr="000E139F">
        <w:t xml:space="preserve">, agribusiness, textile and </w:t>
      </w:r>
      <w:r w:rsidR="00EE5ACB">
        <w:t xml:space="preserve">very recent </w:t>
      </w:r>
      <w:r w:rsidRPr="000E139F">
        <w:t>Fashion. The Forum will be an excellent opportunity to lay the foundations for new collaborations.</w:t>
      </w:r>
    </w:p>
    <w:sectPr w:rsidR="0055538E" w:rsidRPr="000E139F">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57D1"/>
    <w:multiLevelType w:val="hybridMultilevel"/>
    <w:tmpl w:val="3CC4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C3"/>
    <w:rsid w:val="000E139F"/>
    <w:rsid w:val="001E1B72"/>
    <w:rsid w:val="00285AC3"/>
    <w:rsid w:val="0055538E"/>
    <w:rsid w:val="00990273"/>
    <w:rsid w:val="00D52765"/>
    <w:rsid w:val="00E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C3"/>
    <w:pPr>
      <w:ind w:left="720"/>
      <w:contextualSpacing/>
    </w:pPr>
  </w:style>
  <w:style w:type="paragraph" w:styleId="NoSpacing">
    <w:name w:val="No Spacing"/>
    <w:uiPriority w:val="1"/>
    <w:qFormat/>
    <w:rsid w:val="001E1B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C3"/>
    <w:pPr>
      <w:ind w:left="720"/>
      <w:contextualSpacing/>
    </w:pPr>
  </w:style>
  <w:style w:type="paragraph" w:styleId="NoSpacing">
    <w:name w:val="No Spacing"/>
    <w:uiPriority w:val="1"/>
    <w:qFormat/>
    <w:rsid w:val="001E1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Techint Industrial Corporation s.p.a.</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IPERTI Luigi</dc:creator>
  <cp:lastModifiedBy>IPERTI Luigi</cp:lastModifiedBy>
  <cp:revision>1</cp:revision>
  <dcterms:created xsi:type="dcterms:W3CDTF">2015-10-16T13:52:00Z</dcterms:created>
  <dcterms:modified xsi:type="dcterms:W3CDTF">2015-10-16T14:53:00Z</dcterms:modified>
</cp:coreProperties>
</file>